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365EAF" w14:textId="64335831" w:rsidR="00843999" w:rsidRDefault="00641FF2">
      <w:pPr>
        <w:snapToGrid w:val="0"/>
        <w:spacing w:line="360" w:lineRule="auto"/>
        <w:jc w:val="center"/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《</w:t>
      </w:r>
      <w:r w:rsidR="00915736">
        <w:rPr>
          <w:rFonts w:ascii="仿宋" w:eastAsia="仿宋" w:hAnsi="仿宋" w:hint="eastAsia"/>
          <w:b/>
          <w:sz w:val="36"/>
          <w:szCs w:val="36"/>
        </w:rPr>
        <w:t>数据结构与算法</w:t>
      </w:r>
      <w:r>
        <w:rPr>
          <w:rFonts w:ascii="仿宋" w:eastAsia="仿宋" w:hAnsi="仿宋" w:hint="eastAsia"/>
          <w:b/>
          <w:sz w:val="36"/>
          <w:szCs w:val="36"/>
        </w:rPr>
        <w:t>》考试大纲</w:t>
      </w:r>
    </w:p>
    <w:p w14:paraId="63DB55A9" w14:textId="4694BAF0" w:rsidR="00843999" w:rsidRDefault="00641FF2">
      <w:pPr>
        <w:snapToGrid w:val="0"/>
        <w:spacing w:line="360" w:lineRule="auto"/>
        <w:jc w:val="left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  <w:r w:rsidR="00A943AD">
        <w:rPr>
          <w:rFonts w:ascii="仿宋" w:eastAsia="仿宋" w:hAnsi="仿宋" w:hint="eastAsia"/>
          <w:b/>
          <w:color w:val="FF0000"/>
          <w:sz w:val="28"/>
          <w:szCs w:val="28"/>
        </w:rPr>
        <w:t xml:space="preserve"> </w:t>
      </w:r>
    </w:p>
    <w:p w14:paraId="7072186C" w14:textId="77777777" w:rsidR="00843999" w:rsidRDefault="00641FF2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一、考试性质</w:t>
      </w:r>
    </w:p>
    <w:p w14:paraId="641FD3E1" w14:textId="3C72CAF1" w:rsidR="00843999" w:rsidRPr="00DD1989" w:rsidRDefault="00641FF2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 w:rsidR="004F54F2">
        <w:rPr>
          <w:rFonts w:ascii="仿宋" w:eastAsia="仿宋" w:hAnsi="仿宋" w:hint="eastAsia"/>
          <w:sz w:val="28"/>
          <w:szCs w:val="28"/>
        </w:rPr>
        <w:t>数据结构与算法</w:t>
      </w:r>
      <w:r>
        <w:rPr>
          <w:rFonts w:ascii="仿宋" w:eastAsia="仿宋" w:hAnsi="仿宋"/>
          <w:sz w:val="28"/>
          <w:szCs w:val="28"/>
        </w:rPr>
        <w:t>》是</w:t>
      </w:r>
      <w:r w:rsidR="004F54F2">
        <w:rPr>
          <w:rFonts w:ascii="仿宋" w:eastAsia="仿宋" w:hAnsi="仿宋" w:hint="eastAsia"/>
          <w:sz w:val="28"/>
          <w:szCs w:val="28"/>
        </w:rPr>
        <w:t>电子信息类</w:t>
      </w:r>
      <w:r w:rsidR="00A00F9C">
        <w:rPr>
          <w:rFonts w:ascii="仿宋" w:eastAsia="仿宋" w:hAnsi="仿宋" w:hint="eastAsia"/>
          <w:sz w:val="28"/>
          <w:szCs w:val="28"/>
        </w:rPr>
        <w:t>人工智能</w:t>
      </w:r>
      <w:r w:rsidR="004F54F2">
        <w:rPr>
          <w:rFonts w:ascii="仿宋" w:eastAsia="仿宋" w:hAnsi="仿宋" w:hint="eastAsia"/>
          <w:sz w:val="28"/>
          <w:szCs w:val="28"/>
        </w:rPr>
        <w:t>学科</w:t>
      </w:r>
      <w:r>
        <w:rPr>
          <w:rFonts w:ascii="仿宋" w:eastAsia="仿宋" w:hAnsi="仿宋"/>
          <w:sz w:val="28"/>
          <w:szCs w:val="28"/>
        </w:rPr>
        <w:t>专业学位研究生入学</w:t>
      </w:r>
      <w:r>
        <w:rPr>
          <w:rFonts w:ascii="仿宋" w:eastAsia="仿宋" w:hAnsi="仿宋" w:hint="eastAsia"/>
          <w:sz w:val="28"/>
          <w:szCs w:val="28"/>
        </w:rPr>
        <w:t>统一</w:t>
      </w:r>
      <w:r>
        <w:rPr>
          <w:rFonts w:ascii="仿宋" w:eastAsia="仿宋" w:hAnsi="仿宋"/>
          <w:sz w:val="28"/>
          <w:szCs w:val="28"/>
        </w:rPr>
        <w:t>考试的科目之一。《</w:t>
      </w:r>
      <w:r w:rsidR="004F54F2">
        <w:rPr>
          <w:rFonts w:ascii="仿宋" w:eastAsia="仿宋" w:hAnsi="仿宋" w:hint="eastAsia"/>
          <w:sz w:val="28"/>
          <w:szCs w:val="28"/>
        </w:rPr>
        <w:t>数据结构与算法</w:t>
      </w:r>
      <w:r>
        <w:rPr>
          <w:rFonts w:ascii="仿宋" w:eastAsia="仿宋" w:hAnsi="仿宋"/>
          <w:sz w:val="28"/>
          <w:szCs w:val="28"/>
        </w:rPr>
        <w:t>》考试</w:t>
      </w:r>
      <w:r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/>
          <w:sz w:val="28"/>
          <w:szCs w:val="28"/>
        </w:rPr>
        <w:t>力求反映</w:t>
      </w:r>
      <w:r w:rsidR="00A00F9C">
        <w:rPr>
          <w:rFonts w:ascii="仿宋" w:eastAsia="仿宋" w:hAnsi="仿宋" w:hint="eastAsia"/>
          <w:sz w:val="28"/>
          <w:szCs w:val="28"/>
        </w:rPr>
        <w:t>计算机学科</w:t>
      </w:r>
      <w:r>
        <w:rPr>
          <w:rFonts w:ascii="仿宋" w:eastAsia="仿宋" w:hAnsi="仿宋"/>
          <w:sz w:val="28"/>
          <w:szCs w:val="28"/>
        </w:rPr>
        <w:t>专业的特点，科学、公平、准确、规范地测评考生的基本素质和综合能力，用以选拔具有发展潜力的优秀人才入学，为</w:t>
      </w:r>
      <w:r>
        <w:rPr>
          <w:rFonts w:ascii="仿宋" w:eastAsia="仿宋" w:hAnsi="仿宋" w:hint="eastAsia"/>
          <w:sz w:val="28"/>
          <w:szCs w:val="28"/>
        </w:rPr>
        <w:t>国家科技发展</w:t>
      </w:r>
      <w:r w:rsidRPr="00DD1989">
        <w:rPr>
          <w:rFonts w:ascii="仿宋" w:eastAsia="仿宋" w:hAnsi="仿宋" w:hint="eastAsia"/>
          <w:sz w:val="28"/>
          <w:szCs w:val="28"/>
        </w:rPr>
        <w:t>、经济建设培养具有较强分析与解决问题能力的高层次、应用型、复合型</w:t>
      </w:r>
      <w:r w:rsidR="00CF37D8" w:rsidRPr="00DD1989">
        <w:rPr>
          <w:rFonts w:ascii="仿宋" w:eastAsia="仿宋" w:hAnsi="仿宋" w:hint="eastAsia"/>
          <w:sz w:val="28"/>
          <w:szCs w:val="28"/>
        </w:rPr>
        <w:t>电子信息类</w:t>
      </w:r>
      <w:r w:rsidRPr="00DD1989">
        <w:rPr>
          <w:rFonts w:ascii="仿宋" w:eastAsia="仿宋" w:hAnsi="仿宋" w:hint="eastAsia"/>
          <w:sz w:val="28"/>
          <w:szCs w:val="28"/>
        </w:rPr>
        <w:t>专业人才</w:t>
      </w:r>
      <w:r w:rsidRPr="00DD1989">
        <w:rPr>
          <w:rFonts w:ascii="仿宋" w:eastAsia="仿宋" w:hAnsi="仿宋"/>
          <w:sz w:val="28"/>
          <w:szCs w:val="28"/>
        </w:rPr>
        <w:t>。</w:t>
      </w:r>
    </w:p>
    <w:p w14:paraId="34104744" w14:textId="77777777" w:rsidR="00843999" w:rsidRPr="00DD1989" w:rsidRDefault="00641FF2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DD1989">
        <w:rPr>
          <w:rFonts w:ascii="仿宋" w:eastAsia="仿宋" w:hAnsi="仿宋" w:hint="eastAsia"/>
          <w:b/>
          <w:bCs/>
          <w:sz w:val="28"/>
          <w:szCs w:val="28"/>
        </w:rPr>
        <w:t>二、考试要求</w:t>
      </w:r>
    </w:p>
    <w:p w14:paraId="6F8ABE16" w14:textId="0E2D263A" w:rsidR="00843999" w:rsidRPr="00DD1989" w:rsidRDefault="00641FF2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 w:rsidRPr="00DD1989">
        <w:rPr>
          <w:rFonts w:ascii="仿宋" w:eastAsia="仿宋" w:hAnsi="仿宋" w:hint="eastAsia"/>
          <w:sz w:val="28"/>
          <w:szCs w:val="28"/>
        </w:rPr>
        <w:t xml:space="preserve"> </w:t>
      </w:r>
      <w:r w:rsidRPr="00DD1989">
        <w:rPr>
          <w:rFonts w:ascii="仿宋" w:eastAsia="仿宋" w:hAnsi="仿宋"/>
          <w:sz w:val="28"/>
          <w:szCs w:val="28"/>
        </w:rPr>
        <w:t>考生对</w:t>
      </w:r>
      <w:r w:rsidR="00796B97" w:rsidRPr="00DD1989">
        <w:rPr>
          <w:rFonts w:ascii="仿宋" w:eastAsia="仿宋" w:hAnsi="仿宋" w:hint="eastAsia"/>
          <w:sz w:val="28"/>
          <w:szCs w:val="28"/>
        </w:rPr>
        <w:t>数据结构与算法</w:t>
      </w:r>
      <w:r w:rsidRPr="00DD1989">
        <w:rPr>
          <w:rFonts w:ascii="仿宋" w:eastAsia="仿宋" w:hAnsi="仿宋" w:hint="eastAsia"/>
          <w:sz w:val="28"/>
          <w:szCs w:val="28"/>
        </w:rPr>
        <w:t>基础课程相关</w:t>
      </w:r>
      <w:r w:rsidRPr="00DD1989">
        <w:rPr>
          <w:rFonts w:ascii="仿宋" w:eastAsia="仿宋" w:hAnsi="仿宋"/>
          <w:sz w:val="28"/>
          <w:szCs w:val="28"/>
        </w:rPr>
        <w:t>的基本概念、基础知识的</w:t>
      </w:r>
      <w:r w:rsidRPr="00DD1989">
        <w:rPr>
          <w:rFonts w:ascii="仿宋" w:eastAsia="仿宋" w:hAnsi="仿宋" w:hint="eastAsia"/>
          <w:sz w:val="28"/>
          <w:szCs w:val="28"/>
        </w:rPr>
        <w:t>掌握情况和综合分析能力</w:t>
      </w:r>
      <w:r w:rsidRPr="00DD1989">
        <w:rPr>
          <w:rFonts w:ascii="仿宋" w:eastAsia="仿宋" w:hAnsi="仿宋"/>
          <w:sz w:val="28"/>
          <w:szCs w:val="28"/>
        </w:rPr>
        <w:t>。</w:t>
      </w:r>
    </w:p>
    <w:p w14:paraId="38AB4FA6" w14:textId="77777777" w:rsidR="00843999" w:rsidRPr="00DD1989" w:rsidRDefault="00641FF2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DD1989">
        <w:rPr>
          <w:rFonts w:ascii="仿宋" w:eastAsia="仿宋" w:hAnsi="仿宋" w:hint="eastAsia"/>
          <w:b/>
          <w:bCs/>
          <w:sz w:val="28"/>
          <w:szCs w:val="28"/>
        </w:rPr>
        <w:t>三</w:t>
      </w:r>
      <w:r w:rsidRPr="00DD1989">
        <w:rPr>
          <w:rFonts w:ascii="仿宋" w:eastAsia="仿宋" w:hAnsi="仿宋"/>
          <w:b/>
          <w:bCs/>
          <w:sz w:val="28"/>
          <w:szCs w:val="28"/>
        </w:rPr>
        <w:t>、考试分值</w:t>
      </w:r>
    </w:p>
    <w:p w14:paraId="1F1B5E4F" w14:textId="5F3A2E19" w:rsidR="00843999" w:rsidRPr="00DD1989" w:rsidRDefault="00641FF2" w:rsidP="00683DDC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DD1989">
        <w:rPr>
          <w:rFonts w:ascii="仿宋" w:eastAsia="仿宋" w:hAnsi="仿宋"/>
          <w:sz w:val="28"/>
          <w:szCs w:val="28"/>
        </w:rPr>
        <w:t>本科目满分1</w:t>
      </w:r>
      <w:r w:rsidR="00847BB1">
        <w:rPr>
          <w:rFonts w:ascii="仿宋" w:eastAsia="仿宋" w:hAnsi="仿宋" w:hint="eastAsia"/>
          <w:sz w:val="28"/>
          <w:szCs w:val="28"/>
        </w:rPr>
        <w:t>5</w:t>
      </w:r>
      <w:r w:rsidRPr="00DD1989">
        <w:rPr>
          <w:rFonts w:ascii="仿宋" w:eastAsia="仿宋" w:hAnsi="仿宋"/>
          <w:sz w:val="28"/>
          <w:szCs w:val="28"/>
        </w:rPr>
        <w:t>0分</w:t>
      </w:r>
      <w:r w:rsidRPr="00DD1989">
        <w:rPr>
          <w:rFonts w:ascii="仿宋" w:eastAsia="仿宋" w:hAnsi="仿宋" w:hint="eastAsia"/>
          <w:sz w:val="28"/>
          <w:szCs w:val="28"/>
        </w:rPr>
        <w:t>。</w:t>
      </w:r>
    </w:p>
    <w:p w14:paraId="77FDCFB7" w14:textId="77777777" w:rsidR="00843999" w:rsidRPr="00DD1989" w:rsidRDefault="00843999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</w:p>
    <w:p w14:paraId="5F16A992" w14:textId="77777777" w:rsidR="00843999" w:rsidRPr="00DD1989" w:rsidRDefault="00641FF2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DD1989">
        <w:rPr>
          <w:rFonts w:ascii="仿宋" w:eastAsia="仿宋" w:hAnsi="仿宋" w:hint="eastAsia"/>
          <w:b/>
          <w:bCs/>
          <w:sz w:val="28"/>
          <w:szCs w:val="28"/>
        </w:rPr>
        <w:t>四、试题结构</w:t>
      </w:r>
    </w:p>
    <w:p w14:paraId="03743D41" w14:textId="3DB5B9A7" w:rsidR="00843999" w:rsidRPr="00DD1989" w:rsidRDefault="00641FF2" w:rsidP="00683DDC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DD1989">
        <w:rPr>
          <w:rFonts w:ascii="仿宋" w:eastAsia="仿宋" w:hAnsi="仿宋" w:hint="eastAsia"/>
          <w:sz w:val="28"/>
          <w:szCs w:val="28"/>
        </w:rPr>
        <w:t>名词解释、简答题、</w:t>
      </w:r>
      <w:r w:rsidR="00863461" w:rsidRPr="00DD1989">
        <w:rPr>
          <w:rFonts w:ascii="仿宋" w:eastAsia="仿宋" w:hAnsi="仿宋" w:hint="eastAsia"/>
          <w:sz w:val="28"/>
          <w:szCs w:val="28"/>
        </w:rPr>
        <w:t>选择题、编程题</w:t>
      </w:r>
      <w:r w:rsidRPr="00DD1989">
        <w:rPr>
          <w:rFonts w:ascii="仿宋" w:eastAsia="仿宋" w:hAnsi="仿宋" w:hint="eastAsia"/>
          <w:sz w:val="28"/>
          <w:szCs w:val="28"/>
        </w:rPr>
        <w:t>等。</w:t>
      </w:r>
    </w:p>
    <w:p w14:paraId="1D5E99B8" w14:textId="77777777" w:rsidR="00843999" w:rsidRPr="00DD1989" w:rsidRDefault="00843999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</w:p>
    <w:p w14:paraId="513BD6AC" w14:textId="77777777" w:rsidR="00843999" w:rsidRPr="00DD1989" w:rsidRDefault="00641FF2">
      <w:pPr>
        <w:numPr>
          <w:ilvl w:val="0"/>
          <w:numId w:val="1"/>
        </w:num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DD1989">
        <w:rPr>
          <w:rFonts w:ascii="仿宋" w:eastAsia="仿宋" w:hAnsi="仿宋" w:hint="eastAsia"/>
          <w:b/>
          <w:bCs/>
          <w:sz w:val="28"/>
          <w:szCs w:val="28"/>
        </w:rPr>
        <w:t>参考书目</w:t>
      </w:r>
    </w:p>
    <w:p w14:paraId="7FCB27B4" w14:textId="33C64409" w:rsidR="00843999" w:rsidRPr="00DD1989" w:rsidRDefault="00641FF2" w:rsidP="00683DDC">
      <w:pPr>
        <w:pStyle w:val="a3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DD1989">
        <w:rPr>
          <w:rFonts w:ascii="仿宋" w:eastAsia="仿宋" w:hAnsi="仿宋" w:hint="eastAsia"/>
          <w:sz w:val="28"/>
          <w:szCs w:val="28"/>
        </w:rPr>
        <w:t>《</w:t>
      </w:r>
      <w:r w:rsidR="00224B7A" w:rsidRPr="00DD1989">
        <w:rPr>
          <w:rFonts w:ascii="仿宋" w:eastAsia="仿宋" w:hAnsi="仿宋" w:hint="eastAsia"/>
          <w:sz w:val="28"/>
          <w:szCs w:val="28"/>
        </w:rPr>
        <w:t>数据结构</w:t>
      </w:r>
      <w:r w:rsidRPr="00DD1989">
        <w:rPr>
          <w:rFonts w:ascii="仿宋" w:eastAsia="仿宋" w:hAnsi="仿宋" w:hint="eastAsia"/>
          <w:sz w:val="28"/>
          <w:szCs w:val="28"/>
        </w:rPr>
        <w:t>》</w:t>
      </w:r>
      <w:r w:rsidR="00224B7A" w:rsidRPr="00DD1989">
        <w:rPr>
          <w:rFonts w:ascii="仿宋" w:eastAsia="仿宋" w:hAnsi="仿宋" w:hint="eastAsia"/>
          <w:sz w:val="28"/>
          <w:szCs w:val="28"/>
        </w:rPr>
        <w:t>（</w:t>
      </w:r>
      <w:r w:rsidR="00224B7A" w:rsidRPr="00DD1989">
        <w:rPr>
          <w:rFonts w:ascii="仿宋" w:eastAsia="仿宋" w:hAnsi="仿宋"/>
          <w:sz w:val="28"/>
          <w:szCs w:val="28"/>
        </w:rPr>
        <w:t>C</w:t>
      </w:r>
      <w:r w:rsidR="00224B7A" w:rsidRPr="00DD1989">
        <w:rPr>
          <w:rFonts w:ascii="仿宋" w:eastAsia="仿宋" w:hAnsi="仿宋" w:hint="eastAsia"/>
          <w:sz w:val="28"/>
          <w:szCs w:val="28"/>
        </w:rPr>
        <w:t>语言版）严蔚敏、吴伟民</w:t>
      </w:r>
      <w:r w:rsidRPr="00DD1989">
        <w:rPr>
          <w:rFonts w:ascii="仿宋" w:eastAsia="仿宋" w:hAnsi="仿宋" w:hint="eastAsia"/>
          <w:sz w:val="28"/>
          <w:szCs w:val="28"/>
        </w:rPr>
        <w:t>编写，</w:t>
      </w:r>
      <w:r w:rsidR="00224B7A" w:rsidRPr="00DD1989">
        <w:rPr>
          <w:rFonts w:ascii="仿宋" w:eastAsia="仿宋" w:hAnsi="仿宋" w:hint="eastAsia"/>
          <w:sz w:val="28"/>
          <w:szCs w:val="28"/>
        </w:rPr>
        <w:t>清华大学</w:t>
      </w:r>
      <w:r w:rsidRPr="00DD1989">
        <w:rPr>
          <w:rFonts w:ascii="仿宋" w:eastAsia="仿宋" w:hAnsi="仿宋" w:hint="eastAsia"/>
          <w:sz w:val="28"/>
          <w:szCs w:val="28"/>
        </w:rPr>
        <w:t>出版社出版，2</w:t>
      </w:r>
      <w:r w:rsidR="00224B7A" w:rsidRPr="00DD1989">
        <w:rPr>
          <w:rFonts w:ascii="仿宋" w:eastAsia="仿宋" w:hAnsi="仿宋"/>
          <w:sz w:val="28"/>
          <w:szCs w:val="28"/>
        </w:rPr>
        <w:t>0</w:t>
      </w:r>
      <w:r w:rsidR="00863461" w:rsidRPr="00DD1989">
        <w:rPr>
          <w:rFonts w:ascii="仿宋" w:eastAsia="仿宋" w:hAnsi="仿宋"/>
          <w:sz w:val="28"/>
          <w:szCs w:val="28"/>
        </w:rPr>
        <w:t>23</w:t>
      </w:r>
      <w:r w:rsidRPr="00DD1989">
        <w:rPr>
          <w:rFonts w:ascii="仿宋" w:eastAsia="仿宋" w:hAnsi="仿宋"/>
          <w:sz w:val="28"/>
          <w:szCs w:val="28"/>
        </w:rPr>
        <w:t>年</w:t>
      </w:r>
      <w:r w:rsidR="00863461" w:rsidRPr="00DD1989">
        <w:rPr>
          <w:rFonts w:ascii="仿宋" w:eastAsia="仿宋" w:hAnsi="仿宋"/>
          <w:sz w:val="28"/>
          <w:szCs w:val="28"/>
        </w:rPr>
        <w:t>6</w:t>
      </w:r>
      <w:r w:rsidR="00224B7A" w:rsidRPr="00DD1989">
        <w:rPr>
          <w:rFonts w:ascii="仿宋" w:eastAsia="仿宋" w:hAnsi="仿宋" w:hint="eastAsia"/>
          <w:sz w:val="28"/>
          <w:szCs w:val="28"/>
        </w:rPr>
        <w:t>月</w:t>
      </w:r>
      <w:r w:rsidRPr="00DD1989">
        <w:rPr>
          <w:rFonts w:ascii="仿宋" w:eastAsia="仿宋" w:hAnsi="仿宋" w:hint="eastAsia"/>
          <w:sz w:val="28"/>
          <w:szCs w:val="28"/>
        </w:rPr>
        <w:t>。</w:t>
      </w:r>
    </w:p>
    <w:p w14:paraId="2FBF11A3" w14:textId="77777777" w:rsidR="00843999" w:rsidRPr="00DD1989" w:rsidRDefault="00641FF2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 w:rsidRPr="00DD1989">
        <w:rPr>
          <w:rFonts w:ascii="仿宋" w:eastAsia="仿宋" w:hAnsi="仿宋" w:hint="eastAsia"/>
          <w:b/>
          <w:bCs/>
          <w:sz w:val="28"/>
          <w:szCs w:val="28"/>
        </w:rPr>
        <w:lastRenderedPageBreak/>
        <w:t>六、考试内容</w:t>
      </w:r>
    </w:p>
    <w:p w14:paraId="3AC3999F" w14:textId="77777777" w:rsidR="00843999" w:rsidRPr="00DD1989" w:rsidRDefault="00641FF2" w:rsidP="00683DDC">
      <w:pPr>
        <w:pStyle w:val="a3"/>
        <w:spacing w:line="360" w:lineRule="auto"/>
        <w:ind w:firstLineChars="200" w:firstLine="562"/>
        <w:rPr>
          <w:rFonts w:ascii="仿宋" w:eastAsia="仿宋" w:hAnsi="仿宋" w:hint="eastAsia"/>
          <w:b/>
          <w:sz w:val="28"/>
          <w:szCs w:val="28"/>
        </w:rPr>
      </w:pPr>
      <w:r w:rsidRPr="00DD1989">
        <w:rPr>
          <w:rFonts w:ascii="仿宋" w:eastAsia="仿宋" w:hAnsi="仿宋"/>
          <w:b/>
          <w:sz w:val="28"/>
          <w:szCs w:val="28"/>
        </w:rPr>
        <w:t>第一章 绪论</w:t>
      </w:r>
    </w:p>
    <w:p w14:paraId="781E18E6" w14:textId="3F6D32D8" w:rsidR="005B0C61" w:rsidRPr="00DD1989" w:rsidRDefault="00641FF2">
      <w:pPr>
        <w:pStyle w:val="a3"/>
        <w:spacing w:line="360" w:lineRule="auto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/>
          <w:sz w:val="28"/>
          <w:szCs w:val="28"/>
        </w:rPr>
        <w:t>（一）</w:t>
      </w:r>
      <w:r w:rsidR="005B0C61" w:rsidRPr="00DD1989">
        <w:rPr>
          <w:rFonts w:ascii="仿宋" w:eastAsia="仿宋" w:hAnsi="仿宋" w:hint="eastAsia"/>
          <w:sz w:val="28"/>
          <w:szCs w:val="28"/>
        </w:rPr>
        <w:t>什么是数据结构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基本概念和术语</w:t>
      </w:r>
      <w:r w:rsidR="005B0C61" w:rsidRPr="00DD1989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7CE9430C" w14:textId="04DCB14F" w:rsidR="00843999" w:rsidRPr="00DD1989" w:rsidRDefault="005B0C61">
      <w:pPr>
        <w:pStyle w:val="a3"/>
        <w:spacing w:line="360" w:lineRule="auto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（三） </w:t>
      </w:r>
      <w:r w:rsidRPr="00DD1989">
        <w:rPr>
          <w:rFonts w:ascii="仿宋" w:eastAsia="仿宋" w:hAnsi="仿宋" w:cs="Helvetica" w:hint="eastAsia"/>
          <w:kern w:val="0"/>
          <w:sz w:val="28"/>
          <w:szCs w:val="28"/>
        </w:rPr>
        <w:t>抽象的数据类型的表示与实现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；（四） </w:t>
      </w:r>
      <w:r w:rsidRPr="00DD1989">
        <w:rPr>
          <w:rFonts w:ascii="仿宋" w:eastAsia="仿宋" w:hAnsi="仿宋" w:cs="Helvetica" w:hint="eastAsia"/>
          <w:kern w:val="0"/>
          <w:sz w:val="28"/>
          <w:szCs w:val="28"/>
        </w:rPr>
        <w:t>算法与算法分析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1BBE1ED8" w14:textId="24D23DDC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第二章 </w:t>
      </w:r>
      <w:r w:rsidR="005B0C61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线性表</w:t>
      </w:r>
    </w:p>
    <w:p w14:paraId="563F4C01" w14:textId="77777777" w:rsidR="005B0C61" w:rsidRPr="00DD1989" w:rsidRDefault="00641FF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线性表的类型定义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线性表的顺序表示和实现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67B20521" w14:textId="1A309E8D" w:rsidR="00843999" w:rsidRPr="00DD1989" w:rsidRDefault="00641FF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（三） </w:t>
      </w:r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线性表的链式表示和实现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；（四） </w:t>
      </w:r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一元多项式的表示及相加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337BB9D3" w14:textId="2664156A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第三章 </w:t>
      </w:r>
      <w:proofErr w:type="gramStart"/>
      <w:r w:rsidR="005B0C61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栈</w:t>
      </w:r>
      <w:proofErr w:type="gramEnd"/>
      <w:r w:rsidR="005B0C61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和队列</w:t>
      </w:r>
    </w:p>
    <w:p w14:paraId="491CFD9A" w14:textId="77777777" w:rsidR="005B0C61" w:rsidRPr="00DD1989" w:rsidRDefault="005B0C61" w:rsidP="005B0C61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proofErr w:type="gramStart"/>
      <w:r w:rsidRPr="00DD1989">
        <w:rPr>
          <w:rFonts w:ascii="仿宋" w:eastAsia="仿宋" w:hAnsi="仿宋" w:cs="Helvetica" w:hint="eastAsia"/>
          <w:kern w:val="0"/>
          <w:sz w:val="28"/>
          <w:szCs w:val="28"/>
        </w:rPr>
        <w:t>栈</w:t>
      </w:r>
      <w:proofErr w:type="gramEnd"/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proofErr w:type="gramStart"/>
      <w:r w:rsidRPr="00DD1989">
        <w:rPr>
          <w:rFonts w:ascii="仿宋" w:eastAsia="仿宋" w:hAnsi="仿宋" w:cs="Helvetica" w:hint="eastAsia"/>
          <w:kern w:val="0"/>
          <w:sz w:val="28"/>
          <w:szCs w:val="28"/>
        </w:rPr>
        <w:t>栈</w:t>
      </w:r>
      <w:proofErr w:type="gramEnd"/>
      <w:r w:rsidRPr="00DD1989">
        <w:rPr>
          <w:rFonts w:ascii="仿宋" w:eastAsia="仿宋" w:hAnsi="仿宋" w:cs="Helvetica" w:hint="eastAsia"/>
          <w:kern w:val="0"/>
          <w:sz w:val="28"/>
          <w:szCs w:val="28"/>
        </w:rPr>
        <w:t>的应用举例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；（三） </w:t>
      </w:r>
      <w:proofErr w:type="gramStart"/>
      <w:r w:rsidRPr="00DD1989">
        <w:rPr>
          <w:rFonts w:ascii="仿宋" w:eastAsia="仿宋" w:hAnsi="仿宋" w:cs="Helvetica" w:hint="eastAsia"/>
          <w:kern w:val="0"/>
          <w:sz w:val="28"/>
          <w:szCs w:val="28"/>
        </w:rPr>
        <w:t>栈</w:t>
      </w:r>
      <w:proofErr w:type="gramEnd"/>
      <w:r w:rsidRPr="00DD1989">
        <w:rPr>
          <w:rFonts w:ascii="仿宋" w:eastAsia="仿宋" w:hAnsi="仿宋" w:cs="Helvetica" w:hint="eastAsia"/>
          <w:kern w:val="0"/>
          <w:sz w:val="28"/>
          <w:szCs w:val="28"/>
        </w:rPr>
        <w:t>与递归的实现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；</w:t>
      </w:r>
    </w:p>
    <w:p w14:paraId="0D9AC34D" w14:textId="66A4534F" w:rsidR="005B0C61" w:rsidRPr="00DD1989" w:rsidRDefault="005B0C61" w:rsidP="005B0C61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（四） </w:t>
      </w:r>
      <w:r w:rsidRPr="00DD1989">
        <w:rPr>
          <w:rFonts w:ascii="仿宋" w:eastAsia="仿宋" w:hAnsi="仿宋" w:cs="Helvetica" w:hint="eastAsia"/>
          <w:kern w:val="0"/>
          <w:sz w:val="28"/>
          <w:szCs w:val="28"/>
        </w:rPr>
        <w:t>队列；（五）离散事件模拟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5F494703" w14:textId="646E7614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第四章 </w:t>
      </w:r>
      <w:r w:rsidR="005B0C61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串</w:t>
      </w:r>
    </w:p>
    <w:p w14:paraId="19362A37" w14:textId="7EF6C092" w:rsidR="00843999" w:rsidRPr="00DD1989" w:rsidRDefault="00641FF2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proofErr w:type="gramStart"/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串类型</w:t>
      </w:r>
      <w:proofErr w:type="gramEnd"/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的定义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串的表示和实现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；（三） </w:t>
      </w:r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串的模式匹配算法；（四）</w:t>
      </w:r>
      <w:proofErr w:type="gramStart"/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串操作</w:t>
      </w:r>
      <w:proofErr w:type="gramEnd"/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应用举例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4DFE3794" w14:textId="228CFCAF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第五章 </w:t>
      </w:r>
      <w:r w:rsidR="005B0C61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数组和广义表</w:t>
      </w:r>
    </w:p>
    <w:p w14:paraId="5B4A93F7" w14:textId="77777777" w:rsidR="00796B97" w:rsidRPr="00DD1989" w:rsidRDefault="00641FF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数组的定义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5B0C61" w:rsidRPr="00DD1989">
        <w:rPr>
          <w:rFonts w:ascii="仿宋" w:eastAsia="仿宋" w:hAnsi="仿宋" w:cs="Helvetica" w:hint="eastAsia"/>
          <w:kern w:val="0"/>
          <w:sz w:val="28"/>
          <w:szCs w:val="28"/>
        </w:rPr>
        <w:t>数组的顺序表示和实现；（三）矩阵的压缩存储；（四）广义表的定义；（五）广义表的存储结构；</w:t>
      </w:r>
    </w:p>
    <w:p w14:paraId="2CA6FA10" w14:textId="2886ED4E" w:rsidR="00843999" w:rsidRPr="00DD1989" w:rsidRDefault="005B0C61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 w:hint="eastAsia"/>
          <w:kern w:val="0"/>
          <w:sz w:val="28"/>
          <w:szCs w:val="28"/>
        </w:rPr>
        <w:t>（六）m多项式的表示；（七）广义表的递归算法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1CD414BA" w14:textId="1286AACC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第六章 </w:t>
      </w:r>
      <w:r w:rsidR="006F32CD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树</w:t>
      </w:r>
      <w:r w:rsidR="005B0C61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和二叉树</w:t>
      </w:r>
    </w:p>
    <w:p w14:paraId="0F2BE00A" w14:textId="27059CE8" w:rsidR="00843999" w:rsidRPr="00DD1989" w:rsidRDefault="00641FF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树的定义和基本术语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二叉树；（三）遍历二叉树和线索二叉树；（四）树和森林；（五）树与等价问题；（六）哈夫曼树及其应用；（七）回溯法与树的遍历；（八）树的计数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213EA984" w14:textId="21554C15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lastRenderedPageBreak/>
        <w:t xml:space="preserve">第七章 </w:t>
      </w:r>
      <w:r w:rsidR="006F32CD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图</w:t>
      </w:r>
    </w:p>
    <w:p w14:paraId="7BF9E42C" w14:textId="67C3BF7D" w:rsidR="00843999" w:rsidRPr="00DD1989" w:rsidRDefault="00641FF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图的定义和术语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图的存储结构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；（三）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图的遍历；（四）图的连通性问题；（五）有向无环图及其应用；（六）最短路径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3CB3672B" w14:textId="15FACB2E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第八章 </w:t>
      </w:r>
      <w:r w:rsidR="006F32CD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动态存储管理</w:t>
      </w:r>
    </w:p>
    <w:p w14:paraId="76E84494" w14:textId="3E3F269F" w:rsidR="00796B97" w:rsidRPr="00DD1989" w:rsidRDefault="00641FF2" w:rsidP="00796B97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可利用空间表及分配方法</w:t>
      </w:r>
      <w:r w:rsidR="00796B97" w:rsidRPr="00DD1989">
        <w:rPr>
          <w:rFonts w:ascii="仿宋" w:eastAsia="仿宋" w:hAnsi="仿宋" w:cs="Helvetica"/>
          <w:kern w:val="0"/>
          <w:sz w:val="28"/>
          <w:szCs w:val="28"/>
        </w:rPr>
        <w:t>；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（二）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边界标识法；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（三）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伙伴系统;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（四）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无用单元收集；</w:t>
      </w:r>
      <w:r w:rsidR="00796B97" w:rsidRPr="00DD1989">
        <w:rPr>
          <w:rFonts w:ascii="仿宋" w:eastAsia="仿宋" w:hAnsi="仿宋" w:cs="Helvetica"/>
          <w:kern w:val="0"/>
          <w:sz w:val="28"/>
          <w:szCs w:val="28"/>
        </w:rPr>
        <w:t xml:space="preserve"> </w:t>
      </w:r>
      <w:r w:rsidR="006F32CD" w:rsidRPr="00DD1989">
        <w:rPr>
          <w:rFonts w:ascii="仿宋" w:eastAsia="仿宋" w:hAnsi="仿宋" w:cs="Helvetica"/>
          <w:kern w:val="0"/>
          <w:sz w:val="28"/>
          <w:szCs w:val="28"/>
        </w:rPr>
        <w:t>(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五)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 xml:space="preserve"> 存储紧缩</w:t>
      </w:r>
      <w:r w:rsidR="00796B97"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40F637E3" w14:textId="31F73B8E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第九章 </w:t>
      </w:r>
      <w:r w:rsidR="006F32CD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查找</w:t>
      </w:r>
    </w:p>
    <w:p w14:paraId="40CADAF4" w14:textId="05A1DB59" w:rsidR="00843999" w:rsidRPr="00DD1989" w:rsidRDefault="00641FF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静态查找表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动态查找表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；（三）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哈希表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413E942A" w14:textId="60CAB026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第十章 </w:t>
      </w:r>
      <w:r w:rsidR="006F32CD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内部排序</w:t>
      </w:r>
    </w:p>
    <w:p w14:paraId="18C6DAB7" w14:textId="192EE736" w:rsidR="00843999" w:rsidRPr="00DD1989" w:rsidRDefault="00641FF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插入排序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快速排序；（三）选择排序；（四）归并排序；（五）基数排序;</w:t>
      </w:r>
      <w:r w:rsidR="006F32CD" w:rsidRPr="00DD1989">
        <w:rPr>
          <w:rFonts w:ascii="仿宋" w:eastAsia="仿宋" w:hAnsi="仿宋" w:cs="Helvetica"/>
          <w:kern w:val="0"/>
          <w:sz w:val="28"/>
          <w:szCs w:val="28"/>
        </w:rPr>
        <w:t>(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六)各种内部排序方法的比较讨论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1FC14E96" w14:textId="744857F3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第十一章 </w:t>
      </w:r>
      <w:r w:rsidR="006F32CD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外部排序</w:t>
      </w:r>
    </w:p>
    <w:p w14:paraId="55F09B7F" w14:textId="74B8D56C" w:rsidR="00843999" w:rsidRPr="00DD1989" w:rsidRDefault="00641FF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外存信息的存储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6F32CD" w:rsidRPr="00DD1989">
        <w:rPr>
          <w:rFonts w:ascii="仿宋" w:eastAsia="仿宋" w:hAnsi="仿宋" w:cs="Helvetica" w:hint="eastAsia"/>
          <w:kern w:val="0"/>
          <w:sz w:val="28"/>
          <w:szCs w:val="28"/>
        </w:rPr>
        <w:t>外部排序的方法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；（三） 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多路平衡归并的实现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；（四） 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置换-选择排序；（五）最佳归并树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0A8A2A29" w14:textId="1EA6A1A5" w:rsidR="00843999" w:rsidRPr="00DD1989" w:rsidRDefault="00641FF2" w:rsidP="00683DDC">
      <w:pPr>
        <w:widowControl/>
        <w:shd w:val="clear" w:color="auto" w:fill="FFFFFF"/>
        <w:spacing w:line="360" w:lineRule="atLeast"/>
        <w:ind w:firstLineChars="200" w:firstLine="562"/>
        <w:jc w:val="lef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b/>
          <w:kern w:val="0"/>
          <w:sz w:val="28"/>
          <w:szCs w:val="28"/>
        </w:rPr>
        <w:t xml:space="preserve">第十二章 </w:t>
      </w:r>
      <w:r w:rsidR="00796B97" w:rsidRPr="00DD1989">
        <w:rPr>
          <w:rFonts w:ascii="仿宋" w:eastAsia="仿宋" w:hAnsi="仿宋" w:cs="Helvetica" w:hint="eastAsia"/>
          <w:b/>
          <w:kern w:val="0"/>
          <w:sz w:val="28"/>
          <w:szCs w:val="28"/>
        </w:rPr>
        <w:t>文件</w:t>
      </w:r>
    </w:p>
    <w:p w14:paraId="71802442" w14:textId="0253D109" w:rsidR="00843999" w:rsidRPr="00DD1989" w:rsidRDefault="00641FF2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 w:hint="eastAsia"/>
          <w:kern w:val="0"/>
          <w:sz w:val="28"/>
          <w:szCs w:val="28"/>
        </w:rPr>
      </w:pP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顺序文件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索引文件；（三）I</w:t>
      </w:r>
      <w:r w:rsidR="00796B97" w:rsidRPr="00DD1989">
        <w:rPr>
          <w:rFonts w:ascii="仿宋" w:eastAsia="仿宋" w:hAnsi="仿宋" w:cs="Helvetica"/>
          <w:kern w:val="0"/>
          <w:sz w:val="28"/>
          <w:szCs w:val="28"/>
        </w:rPr>
        <w:t>SAM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文件和V</w:t>
      </w:r>
      <w:r w:rsidR="00796B97" w:rsidRPr="00DD1989">
        <w:rPr>
          <w:rFonts w:ascii="仿宋" w:eastAsia="仿宋" w:hAnsi="仿宋" w:cs="Helvetica"/>
          <w:kern w:val="0"/>
          <w:sz w:val="28"/>
          <w:szCs w:val="28"/>
        </w:rPr>
        <w:t>SAM</w:t>
      </w:r>
      <w:r w:rsidR="00796B97" w:rsidRPr="00DD1989">
        <w:rPr>
          <w:rFonts w:ascii="仿宋" w:eastAsia="仿宋" w:hAnsi="仿宋" w:cs="Helvetica" w:hint="eastAsia"/>
          <w:kern w:val="0"/>
          <w:sz w:val="28"/>
          <w:szCs w:val="28"/>
        </w:rPr>
        <w:t>文件；（四）直接存取文件（散列文件）；（五）多关键字文件</w:t>
      </w:r>
      <w:r w:rsidRPr="00DD1989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2D59C2F1" w14:textId="037283C0" w:rsidR="00843999" w:rsidRPr="00DD1989" w:rsidRDefault="00843999"/>
    <w:sectPr w:rsidR="00843999" w:rsidRPr="00DD19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A13F7" w14:textId="77777777" w:rsidR="00351BE1" w:rsidRDefault="00351BE1" w:rsidP="00915736">
      <w:r>
        <w:separator/>
      </w:r>
    </w:p>
  </w:endnote>
  <w:endnote w:type="continuationSeparator" w:id="0">
    <w:p w14:paraId="502179F9" w14:textId="77777777" w:rsidR="00351BE1" w:rsidRDefault="00351BE1" w:rsidP="0091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09556" w14:textId="77777777" w:rsidR="00351BE1" w:rsidRDefault="00351BE1" w:rsidP="00915736">
      <w:r>
        <w:separator/>
      </w:r>
    </w:p>
  </w:footnote>
  <w:footnote w:type="continuationSeparator" w:id="0">
    <w:p w14:paraId="31ED8CC0" w14:textId="77777777" w:rsidR="00351BE1" w:rsidRDefault="00351BE1" w:rsidP="00915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0B8D4"/>
    <w:multiLevelType w:val="singleLevel"/>
    <w:tmpl w:val="0B80B8D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47126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WU1NTU5ODMxNTAyMzM5Mjk1OWQ3MGVkN2E4MjZjZjIifQ=="/>
  </w:docVars>
  <w:rsids>
    <w:rsidRoot w:val="5A444578"/>
    <w:rsid w:val="001C16AD"/>
    <w:rsid w:val="00224B7A"/>
    <w:rsid w:val="00351BE1"/>
    <w:rsid w:val="00484DBB"/>
    <w:rsid w:val="004F54F2"/>
    <w:rsid w:val="005B0C61"/>
    <w:rsid w:val="005F5F69"/>
    <w:rsid w:val="0063084D"/>
    <w:rsid w:val="00641FF2"/>
    <w:rsid w:val="00683DDC"/>
    <w:rsid w:val="006F32CD"/>
    <w:rsid w:val="00796B97"/>
    <w:rsid w:val="00814D5C"/>
    <w:rsid w:val="00843999"/>
    <w:rsid w:val="00847BB1"/>
    <w:rsid w:val="00863461"/>
    <w:rsid w:val="008E4C6A"/>
    <w:rsid w:val="00905392"/>
    <w:rsid w:val="00915736"/>
    <w:rsid w:val="00920525"/>
    <w:rsid w:val="00923B8D"/>
    <w:rsid w:val="00A00F9C"/>
    <w:rsid w:val="00A57BE7"/>
    <w:rsid w:val="00A943AD"/>
    <w:rsid w:val="00C80FE3"/>
    <w:rsid w:val="00CD3A17"/>
    <w:rsid w:val="00CF37D8"/>
    <w:rsid w:val="00DB749C"/>
    <w:rsid w:val="00DD1989"/>
    <w:rsid w:val="5A44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3BA0202"/>
  <w15:docId w15:val="{9A507490-698E-40E8-8056-E5845AD91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0C6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rPr>
      <w:rFonts w:ascii="宋体" w:hAnsi="Courier New"/>
    </w:rPr>
  </w:style>
  <w:style w:type="paragraph" w:styleId="a4">
    <w:name w:val="header"/>
    <w:basedOn w:val="a"/>
    <w:link w:val="a5"/>
    <w:rsid w:val="0091573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15736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915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1573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181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86198</dc:creator>
  <cp:lastModifiedBy>DELL</cp:lastModifiedBy>
  <cp:revision>8</cp:revision>
  <dcterms:created xsi:type="dcterms:W3CDTF">2023-08-14T14:32:00Z</dcterms:created>
  <dcterms:modified xsi:type="dcterms:W3CDTF">2024-10-16T01:01:00Z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9A469E0CC53D4A6BBE3721F19D442353</vt:lpwstr>
  </property>
</Properties>
</file>